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11" w:rsidRPr="003D1249" w:rsidRDefault="00DE6A11" w:rsidP="00DE6A11">
      <w:pPr>
        <w:pStyle w:val="ac"/>
        <w:ind w:left="4956" w:firstLine="708"/>
        <w:jc w:val="both"/>
        <w:rPr>
          <w:sz w:val="24"/>
          <w:szCs w:val="24"/>
        </w:rPr>
      </w:pPr>
      <w:r w:rsidRPr="003D1249">
        <w:rPr>
          <w:sz w:val="24"/>
          <w:szCs w:val="24"/>
        </w:rPr>
        <w:t>Утвержден</w:t>
      </w:r>
    </w:p>
    <w:p w:rsidR="00DE6A11" w:rsidRPr="003D1249" w:rsidRDefault="00DE6A11" w:rsidP="00DE6A11">
      <w:pPr>
        <w:pStyle w:val="ac"/>
        <w:jc w:val="both"/>
        <w:rPr>
          <w:sz w:val="24"/>
          <w:szCs w:val="24"/>
        </w:rPr>
      </w:pP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ab/>
      </w:r>
      <w:r w:rsidRPr="003D1249">
        <w:rPr>
          <w:sz w:val="24"/>
          <w:szCs w:val="24"/>
        </w:rPr>
        <w:t>приказом директора  МБУ «УКС»</w:t>
      </w:r>
    </w:p>
    <w:p w:rsidR="00DE6A11" w:rsidRPr="003D1249" w:rsidRDefault="00DE6A11" w:rsidP="00DE6A11">
      <w:pPr>
        <w:pStyle w:val="ac"/>
        <w:jc w:val="both"/>
        <w:rPr>
          <w:sz w:val="24"/>
          <w:szCs w:val="24"/>
        </w:rPr>
      </w:pPr>
      <w:r w:rsidRPr="003D1249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29.03.2023 № </w:t>
      </w:r>
      <w:r w:rsidR="00FD2D0E">
        <w:rPr>
          <w:sz w:val="24"/>
          <w:szCs w:val="24"/>
        </w:rPr>
        <w:t>73</w:t>
      </w:r>
    </w:p>
    <w:p w:rsidR="00A95658" w:rsidRPr="00DE6A11" w:rsidRDefault="00A95658" w:rsidP="005E2715">
      <w:pPr>
        <w:jc w:val="both"/>
        <w:rPr>
          <w:sz w:val="24"/>
          <w:szCs w:val="24"/>
        </w:rPr>
      </w:pPr>
    </w:p>
    <w:p w:rsidR="00E01B29" w:rsidRDefault="00E01B29" w:rsidP="00E01B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E01B29">
        <w:rPr>
          <w:b/>
          <w:sz w:val="24"/>
          <w:szCs w:val="24"/>
        </w:rPr>
        <w:t>оложени</w:t>
      </w:r>
      <w:r>
        <w:rPr>
          <w:b/>
          <w:sz w:val="24"/>
          <w:szCs w:val="24"/>
        </w:rPr>
        <w:t>е</w:t>
      </w:r>
    </w:p>
    <w:p w:rsidR="00E01B29" w:rsidRDefault="00E01B29" w:rsidP="00E01B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01B29">
        <w:rPr>
          <w:b/>
          <w:sz w:val="24"/>
          <w:szCs w:val="24"/>
        </w:rPr>
        <w:t xml:space="preserve"> о порядке уведомления работниками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в муниципальном бюджетном учреждении «Управление капитального строительства муниципального образования «Город Биробиджан» Еврейской автономной области»</w:t>
      </w:r>
    </w:p>
    <w:p w:rsidR="00E01B29" w:rsidRPr="00E01B29" w:rsidRDefault="00E01B29" w:rsidP="00E01B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E6A11" w:rsidRPr="00DE6A11" w:rsidRDefault="00DE6A11" w:rsidP="00E01B29">
      <w:pPr>
        <w:pStyle w:val="1"/>
        <w:rPr>
          <w:rFonts w:ascii="Times New Roman" w:hAnsi="Times New Roman"/>
        </w:rPr>
      </w:pPr>
      <w:bookmarkStart w:id="0" w:name="_Toc319494589"/>
      <w:bookmarkStart w:id="1" w:name="_Toc360447708"/>
      <w:bookmarkStart w:id="2" w:name="_Toc360448078"/>
      <w:bookmarkStart w:id="3" w:name="_Toc360452159"/>
      <w:bookmarkStart w:id="4" w:name="_Toc360452691"/>
      <w:r w:rsidRPr="00DE6A11">
        <w:rPr>
          <w:rFonts w:ascii="Times New Roman" w:hAnsi="Times New Roman"/>
        </w:rPr>
        <w:t>1. Общие положения</w:t>
      </w:r>
      <w:bookmarkEnd w:id="0"/>
      <w:bookmarkEnd w:id="1"/>
      <w:bookmarkEnd w:id="2"/>
      <w:bookmarkEnd w:id="3"/>
      <w:bookmarkEnd w:id="4"/>
    </w:p>
    <w:p w:rsidR="00DE6A11" w:rsidRPr="00DE6A11" w:rsidRDefault="00DE6A11" w:rsidP="00DE6A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B29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 xml:space="preserve">1.1. Настоящее </w:t>
      </w:r>
      <w:r w:rsidR="009D37DD">
        <w:rPr>
          <w:sz w:val="24"/>
          <w:szCs w:val="24"/>
        </w:rPr>
        <w:t>п</w:t>
      </w:r>
      <w:r w:rsidRPr="009D37DD">
        <w:rPr>
          <w:sz w:val="24"/>
          <w:szCs w:val="24"/>
        </w:rPr>
        <w:t>оложение</w:t>
      </w:r>
      <w:r w:rsidR="009D37DD">
        <w:rPr>
          <w:sz w:val="24"/>
          <w:szCs w:val="24"/>
        </w:rPr>
        <w:t xml:space="preserve"> о </w:t>
      </w:r>
      <w:r w:rsidR="009D37DD" w:rsidRPr="00E01B29">
        <w:rPr>
          <w:sz w:val="24"/>
          <w:szCs w:val="24"/>
        </w:rPr>
        <w:t xml:space="preserve">порядке уведомления работниками работодателя </w:t>
      </w:r>
      <w:r w:rsidR="009D37DD">
        <w:rPr>
          <w:sz w:val="24"/>
          <w:szCs w:val="24"/>
        </w:rPr>
        <w:t xml:space="preserve">                     </w:t>
      </w:r>
      <w:r w:rsidR="009D37DD" w:rsidRPr="00E01B29">
        <w:rPr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в муниципальном бюджетном учреждении «Управление капитального строительства муниципального образования «Город Биробиджан» Еврейской автономной области» </w:t>
      </w:r>
      <w:r w:rsidR="009D37DD">
        <w:rPr>
          <w:sz w:val="24"/>
          <w:szCs w:val="24"/>
        </w:rPr>
        <w:t xml:space="preserve">(далее - Положение) </w:t>
      </w:r>
      <w:r w:rsidRPr="009D37DD">
        <w:rPr>
          <w:sz w:val="24"/>
          <w:szCs w:val="24"/>
        </w:rPr>
        <w:t>определяет: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 xml:space="preserve">- процедуру уведомления работодателя работником </w:t>
      </w:r>
      <w:r w:rsidR="009D37DD" w:rsidRPr="00DE6A11">
        <w:rPr>
          <w:sz w:val="24"/>
          <w:szCs w:val="24"/>
        </w:rPr>
        <w:t>муниципального бюджетного учреждения «Управление капитального строительства муниципального образования «Город Биробиджан» Еврейской автономной области»</w:t>
      </w:r>
      <w:r w:rsidR="009D37DD" w:rsidRPr="009D37DD">
        <w:rPr>
          <w:sz w:val="24"/>
          <w:szCs w:val="24"/>
        </w:rPr>
        <w:t xml:space="preserve"> </w:t>
      </w:r>
      <w:r w:rsidRPr="009D37DD">
        <w:rPr>
          <w:sz w:val="24"/>
          <w:szCs w:val="24"/>
        </w:rPr>
        <w:t>(далее - работник)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- порядок уведомления работниками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D37DD" w:rsidRPr="009D37DD" w:rsidRDefault="00E01B29" w:rsidP="00E01B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9D37DD">
        <w:rPr>
          <w:b/>
          <w:sz w:val="24"/>
          <w:szCs w:val="24"/>
        </w:rPr>
        <w:t xml:space="preserve">2. </w:t>
      </w:r>
      <w:r w:rsidR="009D37DD" w:rsidRPr="009D37DD">
        <w:rPr>
          <w:b/>
          <w:sz w:val="24"/>
          <w:szCs w:val="24"/>
        </w:rPr>
        <w:t>Процедура уведомления работодателя работником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D37DD" w:rsidRDefault="009D37DD" w:rsidP="00E01B29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 xml:space="preserve">2.1. Работник обязан сообщать </w:t>
      </w:r>
      <w:r w:rsidR="00AD67AA">
        <w:rPr>
          <w:sz w:val="24"/>
          <w:szCs w:val="24"/>
        </w:rPr>
        <w:t xml:space="preserve">директору МБУ «УКС» </w:t>
      </w:r>
      <w:r w:rsidRPr="009D37DD">
        <w:rPr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</w:t>
      </w:r>
      <w:r w:rsidR="00AD67AA">
        <w:rPr>
          <w:sz w:val="24"/>
          <w:szCs w:val="24"/>
        </w:rPr>
        <w:t xml:space="preserve"> </w:t>
      </w:r>
      <w:r w:rsidRPr="009D37DD">
        <w:rPr>
          <w:sz w:val="24"/>
          <w:szCs w:val="24"/>
        </w:rPr>
        <w:t>и урегулированию конфликта интересов, влияет или может повлиять</w:t>
      </w:r>
      <w:r w:rsidR="00AD67AA">
        <w:rPr>
          <w:sz w:val="24"/>
          <w:szCs w:val="24"/>
        </w:rPr>
        <w:t xml:space="preserve"> </w:t>
      </w:r>
      <w:r w:rsidRPr="009D37DD">
        <w:rPr>
          <w:sz w:val="24"/>
          <w:szCs w:val="24"/>
        </w:rPr>
        <w:t>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2.2.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составляется в письменном виде</w:t>
      </w:r>
      <w:r w:rsidR="00AD67AA">
        <w:rPr>
          <w:sz w:val="24"/>
          <w:szCs w:val="24"/>
        </w:rPr>
        <w:t>, форма которого утверждается директором МБУ «УКС».</w:t>
      </w:r>
    </w:p>
    <w:p w:rsidR="00E01B29" w:rsidRPr="009D37DD" w:rsidRDefault="00E01B29" w:rsidP="00E01B29">
      <w:pPr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01B29" w:rsidRPr="009D37DD" w:rsidRDefault="00E01B29" w:rsidP="00E01B29">
      <w:pPr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 xml:space="preserve">2.3. Работник составляет уведомление на имя </w:t>
      </w:r>
      <w:r w:rsidR="00AD67AA">
        <w:rPr>
          <w:sz w:val="24"/>
          <w:szCs w:val="24"/>
        </w:rPr>
        <w:t>директора МБУ «УКС»</w:t>
      </w:r>
      <w:r w:rsidRPr="009D37DD">
        <w:rPr>
          <w:sz w:val="24"/>
          <w:szCs w:val="24"/>
        </w:rPr>
        <w:t xml:space="preserve"> </w:t>
      </w:r>
      <w:r w:rsidR="00AD67AA">
        <w:rPr>
          <w:sz w:val="24"/>
          <w:szCs w:val="24"/>
        </w:rPr>
        <w:t xml:space="preserve">                             </w:t>
      </w:r>
      <w:r w:rsidRPr="009D37DD">
        <w:rPr>
          <w:sz w:val="24"/>
          <w:szCs w:val="24"/>
        </w:rPr>
        <w:t xml:space="preserve">и представляет его </w:t>
      </w:r>
      <w:r w:rsidR="00AD67AA">
        <w:rPr>
          <w:sz w:val="24"/>
          <w:szCs w:val="24"/>
        </w:rPr>
        <w:t xml:space="preserve">заместителю директора МБУ «УКС» по вопросам правового                               и экономического обеспечения, </w:t>
      </w:r>
      <w:r w:rsidRPr="009D37DD">
        <w:rPr>
          <w:sz w:val="24"/>
          <w:szCs w:val="24"/>
        </w:rPr>
        <w:t>ответственному за работу по профилактике коррупционных и иных правонарушений в организации (далее – должностное лицо).</w:t>
      </w:r>
    </w:p>
    <w:p w:rsidR="00E01B29" w:rsidRDefault="00E01B29" w:rsidP="00E01B29">
      <w:pPr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В случае</w:t>
      </w:r>
      <w:proofErr w:type="gramStart"/>
      <w:r w:rsidRPr="009D37DD">
        <w:rPr>
          <w:sz w:val="24"/>
          <w:szCs w:val="24"/>
        </w:rPr>
        <w:t>,</w:t>
      </w:r>
      <w:proofErr w:type="gramEnd"/>
      <w:r w:rsidRPr="009D37DD">
        <w:rPr>
          <w:sz w:val="24"/>
          <w:szCs w:val="24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DB729A" w:rsidRPr="009D37DD" w:rsidRDefault="00DB729A" w:rsidP="00E01B29">
      <w:pPr>
        <w:ind w:firstLine="709"/>
        <w:jc w:val="both"/>
        <w:rPr>
          <w:sz w:val="24"/>
          <w:szCs w:val="24"/>
        </w:rPr>
      </w:pPr>
    </w:p>
    <w:p w:rsidR="00E01B29" w:rsidRPr="00AD67AA" w:rsidRDefault="00E01B29" w:rsidP="00E01B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AD67AA">
        <w:rPr>
          <w:b/>
          <w:sz w:val="24"/>
          <w:szCs w:val="24"/>
        </w:rPr>
        <w:lastRenderedPageBreak/>
        <w:t>3.</w:t>
      </w:r>
      <w:r w:rsidR="00AD67AA" w:rsidRPr="00AD67AA">
        <w:rPr>
          <w:b/>
          <w:sz w:val="24"/>
          <w:szCs w:val="24"/>
        </w:rPr>
        <w:t xml:space="preserve"> Порядок регистрации уведомлений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3.1. Уведомление регистрируются в день поступления.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 xml:space="preserve">3.2. Регистрация уведомлений производится </w:t>
      </w:r>
      <w:r w:rsidR="00AD67AA">
        <w:rPr>
          <w:sz w:val="24"/>
          <w:szCs w:val="24"/>
        </w:rPr>
        <w:t>должностным</w:t>
      </w:r>
      <w:r w:rsidRPr="009D37DD">
        <w:rPr>
          <w:sz w:val="24"/>
          <w:szCs w:val="24"/>
        </w:rPr>
        <w:t xml:space="preserve"> лицом в журнале 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листы которого должны быть пронумерованы, прошнурованы и скреплены подписью руководителя муниципального предприятия/учреждения и печатью.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В журнале указываются: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- порядковый номер уведомления;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- дата и время принятия уведомления;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- фамилия и инициалы работника, обратившегося с уведомлением;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- дата и время передачи уведомления работодателю;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- краткое содержание уведомления;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- фамилия, инициалы и подпись ответственного лица, зарегистрировавшего уведомление.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3.3. На уведомлении ставится отметка о его поступлении, в котором указываются дата поступления и входящий номер.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3.4.</w:t>
      </w:r>
      <w:r w:rsidR="00862928">
        <w:rPr>
          <w:sz w:val="24"/>
          <w:szCs w:val="24"/>
        </w:rPr>
        <w:t xml:space="preserve"> </w:t>
      </w:r>
      <w:r w:rsidRPr="009D37DD">
        <w:rPr>
          <w:sz w:val="24"/>
          <w:szCs w:val="24"/>
        </w:rPr>
        <w:t xml:space="preserve">Работнику, представившему уведомление, лично под роспись выдается копия зарегистрированного уведомления либо уведомление направляется ему посредством любого вида связи, при направлении по почте заказным письмом - с уведомлением </w:t>
      </w:r>
      <w:r w:rsidR="00AD67AA">
        <w:rPr>
          <w:sz w:val="24"/>
          <w:szCs w:val="24"/>
        </w:rPr>
        <w:t xml:space="preserve">                     </w:t>
      </w:r>
      <w:r w:rsidRPr="009D37DD">
        <w:rPr>
          <w:sz w:val="24"/>
          <w:szCs w:val="24"/>
        </w:rPr>
        <w:t>о вручении. На копии уведомления в день регистрации также ставится регистрационный номер, дата регистрации, фамилия, инициалы и подпись сотрудника, зарегистрировавшего уведомление.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Отказ в регистрации уведомления, а также невыдача копии зарегистрированного уведомления не допускаются.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01B29" w:rsidRPr="00AD67AA" w:rsidRDefault="00AD67AA" w:rsidP="00E01B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D67AA">
        <w:rPr>
          <w:b/>
          <w:sz w:val="24"/>
          <w:szCs w:val="24"/>
        </w:rPr>
        <w:t xml:space="preserve">4. Порядок рассмотрения уведомления </w:t>
      </w:r>
    </w:p>
    <w:p w:rsidR="00AD67AA" w:rsidRPr="009D37DD" w:rsidRDefault="00AD67AA" w:rsidP="00E01B2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01B29" w:rsidRPr="009D37DD" w:rsidRDefault="00E01B29" w:rsidP="00E01B29">
      <w:pPr>
        <w:widowControl w:val="0"/>
        <w:ind w:firstLine="709"/>
        <w:jc w:val="both"/>
        <w:rPr>
          <w:sz w:val="24"/>
          <w:szCs w:val="24"/>
          <w:highlight w:val="yellow"/>
        </w:rPr>
      </w:pPr>
      <w:r w:rsidRPr="009D37DD">
        <w:rPr>
          <w:iCs/>
          <w:sz w:val="24"/>
          <w:szCs w:val="24"/>
        </w:rPr>
        <w:t>4.1.</w:t>
      </w:r>
      <w:r w:rsidR="00862928">
        <w:rPr>
          <w:iCs/>
          <w:sz w:val="24"/>
          <w:szCs w:val="24"/>
        </w:rPr>
        <w:t xml:space="preserve"> </w:t>
      </w:r>
      <w:r w:rsidR="00862928" w:rsidRPr="009D37DD">
        <w:rPr>
          <w:sz w:val="24"/>
          <w:szCs w:val="24"/>
        </w:rPr>
        <w:t>После регистрации</w:t>
      </w:r>
      <w:r w:rsidRPr="009D37DD">
        <w:rPr>
          <w:iCs/>
          <w:sz w:val="24"/>
          <w:szCs w:val="24"/>
        </w:rPr>
        <w:t xml:space="preserve"> </w:t>
      </w:r>
      <w:r w:rsidR="00862928">
        <w:rPr>
          <w:iCs/>
          <w:sz w:val="24"/>
          <w:szCs w:val="24"/>
        </w:rPr>
        <w:t>у</w:t>
      </w:r>
      <w:r w:rsidRPr="009D37DD">
        <w:rPr>
          <w:iCs/>
          <w:sz w:val="24"/>
          <w:szCs w:val="24"/>
        </w:rPr>
        <w:t>ведомление подлежит предварительному рассмотрению должностным лицом</w:t>
      </w:r>
      <w:r w:rsidRPr="009D37DD">
        <w:rPr>
          <w:sz w:val="24"/>
          <w:szCs w:val="24"/>
        </w:rPr>
        <w:t>, которое подготавливает мотивированное заключение на каждое уведомление.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9D37DD">
        <w:rPr>
          <w:iCs/>
          <w:sz w:val="24"/>
          <w:szCs w:val="24"/>
        </w:rPr>
        <w:t>В ходе предварительного рассмотрения уведомления должностное лицо</w:t>
      </w:r>
      <w:r w:rsidRPr="009D37DD">
        <w:rPr>
          <w:sz w:val="24"/>
          <w:szCs w:val="24"/>
        </w:rPr>
        <w:t xml:space="preserve"> </w:t>
      </w:r>
      <w:r w:rsidRPr="009D37DD">
        <w:rPr>
          <w:iCs/>
          <w:sz w:val="24"/>
          <w:szCs w:val="24"/>
        </w:rPr>
        <w:t xml:space="preserve">имеет право получать от лиц, направивших уведомления, пояснения по изложенным в них обстоятельствам. </w:t>
      </w:r>
    </w:p>
    <w:p w:rsidR="00E01B29" w:rsidRPr="009D37DD" w:rsidRDefault="00862928" w:rsidP="00E01B29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Должностное лицо</w:t>
      </w:r>
      <w:r w:rsidR="00E01B29" w:rsidRPr="009D37DD">
        <w:rPr>
          <w:iCs/>
          <w:sz w:val="24"/>
          <w:szCs w:val="24"/>
        </w:rPr>
        <w:t xml:space="preserve"> в рамках своей компетенции может направлять запросы </w:t>
      </w:r>
      <w:r w:rsidR="00AD67AA">
        <w:rPr>
          <w:iCs/>
          <w:sz w:val="24"/>
          <w:szCs w:val="24"/>
        </w:rPr>
        <w:t xml:space="preserve">               </w:t>
      </w:r>
      <w:r w:rsidR="00E01B29" w:rsidRPr="009D37DD">
        <w:rPr>
          <w:iCs/>
          <w:sz w:val="24"/>
          <w:szCs w:val="24"/>
        </w:rPr>
        <w:t>в государственные органы и органы местного самоуправления, а также заинтересованные организации.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9D37DD">
        <w:rPr>
          <w:iCs/>
          <w:sz w:val="24"/>
          <w:szCs w:val="24"/>
        </w:rPr>
        <w:t xml:space="preserve">4.2. Уведомление, а также мотивированное заключение и другие материалы </w:t>
      </w:r>
      <w:r w:rsidR="00AD67AA">
        <w:rPr>
          <w:iCs/>
          <w:sz w:val="24"/>
          <w:szCs w:val="24"/>
        </w:rPr>
        <w:t xml:space="preserve">                     </w:t>
      </w:r>
      <w:r w:rsidRPr="009D37DD">
        <w:rPr>
          <w:iCs/>
          <w:sz w:val="24"/>
          <w:szCs w:val="24"/>
        </w:rPr>
        <w:t xml:space="preserve">в течение семи рабочих дней со дня </w:t>
      </w:r>
      <w:r w:rsidR="00862928">
        <w:rPr>
          <w:iCs/>
          <w:sz w:val="24"/>
          <w:szCs w:val="24"/>
        </w:rPr>
        <w:t>регистрации</w:t>
      </w:r>
      <w:r w:rsidRPr="009D37DD">
        <w:rPr>
          <w:iCs/>
          <w:sz w:val="24"/>
          <w:szCs w:val="24"/>
        </w:rPr>
        <w:t xml:space="preserve"> уведомления представляются должностным лицом </w:t>
      </w:r>
      <w:r w:rsidR="00862928">
        <w:rPr>
          <w:iCs/>
          <w:sz w:val="24"/>
          <w:szCs w:val="24"/>
        </w:rPr>
        <w:t>директору «МБУ «УКС»</w:t>
      </w:r>
      <w:r w:rsidRPr="009D37DD">
        <w:rPr>
          <w:iCs/>
          <w:sz w:val="24"/>
          <w:szCs w:val="24"/>
        </w:rPr>
        <w:t>.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7DD">
        <w:rPr>
          <w:iCs/>
          <w:sz w:val="24"/>
          <w:szCs w:val="24"/>
        </w:rPr>
        <w:t xml:space="preserve">В случае направления запросов уведомление, а также мотивированное заключение и другие материалы представляются </w:t>
      </w:r>
      <w:r w:rsidR="00862928" w:rsidRPr="009D37DD">
        <w:rPr>
          <w:iCs/>
          <w:sz w:val="24"/>
          <w:szCs w:val="24"/>
        </w:rPr>
        <w:t xml:space="preserve">должностным лицом </w:t>
      </w:r>
      <w:r w:rsidR="00862928">
        <w:rPr>
          <w:iCs/>
          <w:sz w:val="24"/>
          <w:szCs w:val="24"/>
        </w:rPr>
        <w:t>директору «МБУ «УКС</w:t>
      </w:r>
      <w:r w:rsidR="00862928" w:rsidRPr="009D37DD">
        <w:rPr>
          <w:iCs/>
          <w:sz w:val="24"/>
          <w:szCs w:val="24"/>
        </w:rPr>
        <w:t xml:space="preserve"> </w:t>
      </w:r>
      <w:r w:rsidR="00862928">
        <w:rPr>
          <w:iCs/>
          <w:sz w:val="24"/>
          <w:szCs w:val="24"/>
        </w:rPr>
        <w:t xml:space="preserve">                      </w:t>
      </w:r>
      <w:r w:rsidRPr="009D37DD">
        <w:rPr>
          <w:iCs/>
          <w:sz w:val="24"/>
          <w:szCs w:val="24"/>
        </w:rPr>
        <w:t xml:space="preserve">в течение 45 дней со дня </w:t>
      </w:r>
      <w:r w:rsidR="00862928">
        <w:rPr>
          <w:iCs/>
          <w:sz w:val="24"/>
          <w:szCs w:val="24"/>
        </w:rPr>
        <w:t>регистрации</w:t>
      </w:r>
      <w:r w:rsidRPr="009D37DD">
        <w:rPr>
          <w:iCs/>
          <w:sz w:val="24"/>
          <w:szCs w:val="24"/>
        </w:rPr>
        <w:t xml:space="preserve"> уведомления. </w:t>
      </w:r>
      <w:r w:rsidRPr="009D37DD">
        <w:rPr>
          <w:sz w:val="24"/>
          <w:szCs w:val="24"/>
        </w:rPr>
        <w:t>Указанный срок может быть продлен, но не более чем на 30 дней.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7DD">
        <w:rPr>
          <w:iCs/>
          <w:sz w:val="24"/>
          <w:szCs w:val="24"/>
        </w:rPr>
        <w:t xml:space="preserve">4.3. </w:t>
      </w:r>
      <w:r w:rsidR="00862928">
        <w:rPr>
          <w:sz w:val="24"/>
          <w:szCs w:val="24"/>
        </w:rPr>
        <w:t>Директором МБУ «УКС»</w:t>
      </w:r>
      <w:r w:rsidRPr="009D37DD">
        <w:rPr>
          <w:sz w:val="24"/>
          <w:szCs w:val="24"/>
        </w:rPr>
        <w:t xml:space="preserve"> </w:t>
      </w:r>
      <w:r w:rsidRPr="009D37DD">
        <w:rPr>
          <w:iCs/>
          <w:sz w:val="24"/>
          <w:szCs w:val="24"/>
        </w:rPr>
        <w:t xml:space="preserve">при поступлении к нему уведомления, а также </w:t>
      </w:r>
      <w:r w:rsidRPr="009D37DD">
        <w:rPr>
          <w:sz w:val="24"/>
          <w:szCs w:val="24"/>
        </w:rPr>
        <w:t>мотивированного заключения и других материалов</w:t>
      </w:r>
      <w:r w:rsidRPr="009D37DD">
        <w:rPr>
          <w:iCs/>
          <w:sz w:val="24"/>
          <w:szCs w:val="24"/>
        </w:rPr>
        <w:t xml:space="preserve">, </w:t>
      </w:r>
      <w:r w:rsidRPr="009D37DD">
        <w:rPr>
          <w:sz w:val="24"/>
          <w:szCs w:val="24"/>
        </w:rPr>
        <w:t>по результатам рассмотрения, принимается одно из следующих решений: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а) 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Par2"/>
      <w:bookmarkEnd w:id="5"/>
      <w:r w:rsidRPr="009D37DD">
        <w:rPr>
          <w:sz w:val="24"/>
          <w:szCs w:val="24"/>
        </w:rPr>
        <w:t xml:space="preserve">б) признать, что при исполнении должностных обязанностей работником, представившим уведомление, личная заинтересованность приводит или может привести </w:t>
      </w:r>
      <w:r w:rsidR="00862928">
        <w:rPr>
          <w:sz w:val="24"/>
          <w:szCs w:val="24"/>
        </w:rPr>
        <w:t xml:space="preserve">              </w:t>
      </w:r>
      <w:r w:rsidRPr="009D37DD">
        <w:rPr>
          <w:sz w:val="24"/>
          <w:szCs w:val="24"/>
        </w:rPr>
        <w:t>к конфликту интересов;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Par3"/>
      <w:bookmarkEnd w:id="6"/>
      <w:r w:rsidRPr="009D37DD">
        <w:rPr>
          <w:sz w:val="24"/>
          <w:szCs w:val="24"/>
        </w:rPr>
        <w:t>в) признать, что работником, представившим уведомление, не соблюдались требования об урегулировании конфликта интересов;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7" w:name="Par4"/>
      <w:bookmarkEnd w:id="7"/>
      <w:r w:rsidRPr="009D37DD">
        <w:rPr>
          <w:sz w:val="24"/>
          <w:szCs w:val="24"/>
        </w:rPr>
        <w:lastRenderedPageBreak/>
        <w:t>4.4. В случае принятия решения, предусмотренного подпунктом «б» пункта 4.3 настоящего По</w:t>
      </w:r>
      <w:r w:rsidR="00862928">
        <w:rPr>
          <w:sz w:val="24"/>
          <w:szCs w:val="24"/>
        </w:rPr>
        <w:t>ложения</w:t>
      </w:r>
      <w:r w:rsidRPr="009D37DD">
        <w:rPr>
          <w:sz w:val="24"/>
          <w:szCs w:val="24"/>
        </w:rPr>
        <w:t xml:space="preserve">, </w:t>
      </w:r>
      <w:r w:rsidR="00862928">
        <w:rPr>
          <w:sz w:val="24"/>
          <w:szCs w:val="24"/>
        </w:rPr>
        <w:t>директор МБУ «УКС»</w:t>
      </w:r>
      <w:r w:rsidRPr="009D37DD">
        <w:rPr>
          <w:sz w:val="24"/>
          <w:szCs w:val="24"/>
        </w:rPr>
        <w:t xml:space="preserve"> в соответствии с законодательством Российской Федерации принимает меры или обеспечи</w:t>
      </w:r>
      <w:bookmarkStart w:id="8" w:name="_GoBack"/>
      <w:bookmarkEnd w:id="8"/>
      <w:r w:rsidRPr="009D37DD">
        <w:rPr>
          <w:sz w:val="24"/>
          <w:szCs w:val="24"/>
        </w:rPr>
        <w:t>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E01B29" w:rsidRPr="009D37DD" w:rsidRDefault="00E01B29" w:rsidP="00E01B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 xml:space="preserve">11. В случае принятия решения, предусмотренного подпунктами «б» и «в» пункта 4.3. настоящего </w:t>
      </w:r>
      <w:r w:rsidR="00862928" w:rsidRPr="009D37DD">
        <w:rPr>
          <w:sz w:val="24"/>
          <w:szCs w:val="24"/>
        </w:rPr>
        <w:t>По</w:t>
      </w:r>
      <w:r w:rsidR="00862928">
        <w:rPr>
          <w:sz w:val="24"/>
          <w:szCs w:val="24"/>
        </w:rPr>
        <w:t>ложения</w:t>
      </w:r>
      <w:r w:rsidRPr="009D37DD">
        <w:rPr>
          <w:sz w:val="24"/>
          <w:szCs w:val="24"/>
        </w:rPr>
        <w:t xml:space="preserve">, </w:t>
      </w:r>
      <w:r w:rsidR="00862928">
        <w:rPr>
          <w:sz w:val="24"/>
          <w:szCs w:val="24"/>
        </w:rPr>
        <w:t>директором МБУ «УКС»</w:t>
      </w:r>
      <w:r w:rsidRPr="009D37DD">
        <w:rPr>
          <w:sz w:val="24"/>
          <w:szCs w:val="24"/>
        </w:rPr>
        <w:t xml:space="preserve"> рассматривается вопрос </w:t>
      </w:r>
      <w:r w:rsidR="00862928">
        <w:rPr>
          <w:sz w:val="24"/>
          <w:szCs w:val="24"/>
        </w:rPr>
        <w:t xml:space="preserve">                             </w:t>
      </w:r>
      <w:r w:rsidRPr="009D37DD">
        <w:rPr>
          <w:sz w:val="24"/>
          <w:szCs w:val="24"/>
        </w:rPr>
        <w:t>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  <w:u w:val="single"/>
        </w:rPr>
      </w:pPr>
      <w:r w:rsidRPr="009D37DD">
        <w:rPr>
          <w:sz w:val="24"/>
          <w:szCs w:val="24"/>
        </w:rPr>
        <w:t xml:space="preserve">4.5. Решение </w:t>
      </w:r>
      <w:r w:rsidR="00862928">
        <w:rPr>
          <w:sz w:val="24"/>
          <w:szCs w:val="24"/>
        </w:rPr>
        <w:t xml:space="preserve">директора МБУ «УКС» </w:t>
      </w:r>
      <w:r w:rsidRPr="009D37DD">
        <w:rPr>
          <w:sz w:val="24"/>
          <w:szCs w:val="24"/>
        </w:rPr>
        <w:t xml:space="preserve">о мерах по предотвращению или урегулированию конфликта интересов принимается в форме правового акта. </w:t>
      </w:r>
      <w:proofErr w:type="gramStart"/>
      <w:r w:rsidRPr="009D37DD">
        <w:rPr>
          <w:sz w:val="24"/>
          <w:szCs w:val="24"/>
        </w:rPr>
        <w:t>Контроль за</w:t>
      </w:r>
      <w:proofErr w:type="gramEnd"/>
      <w:r w:rsidRPr="009D37DD">
        <w:rPr>
          <w:sz w:val="24"/>
          <w:szCs w:val="24"/>
        </w:rPr>
        <w:t xml:space="preserve"> реализацией данного правового акта осуществляется </w:t>
      </w:r>
      <w:r w:rsidR="00862928">
        <w:rPr>
          <w:sz w:val="24"/>
          <w:szCs w:val="24"/>
        </w:rPr>
        <w:t xml:space="preserve">должностным </w:t>
      </w:r>
      <w:r w:rsidRPr="009D37DD">
        <w:rPr>
          <w:sz w:val="24"/>
          <w:szCs w:val="24"/>
        </w:rPr>
        <w:t>лицом</w:t>
      </w:r>
      <w:r w:rsidR="00862928">
        <w:rPr>
          <w:sz w:val="24"/>
          <w:szCs w:val="24"/>
        </w:rPr>
        <w:t>.</w:t>
      </w:r>
      <w:r w:rsidRPr="009D37DD">
        <w:rPr>
          <w:sz w:val="24"/>
          <w:szCs w:val="24"/>
        </w:rPr>
        <w:t xml:space="preserve"> </w:t>
      </w:r>
    </w:p>
    <w:p w:rsidR="00E01B29" w:rsidRPr="009D37DD" w:rsidRDefault="00E01B29" w:rsidP="00E01B2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7DD">
        <w:rPr>
          <w:sz w:val="24"/>
          <w:szCs w:val="24"/>
        </w:rPr>
        <w:t>4.6. Уведомление приобщается к личному делу работника.</w:t>
      </w:r>
    </w:p>
    <w:p w:rsidR="009D37DD" w:rsidRDefault="009D37DD" w:rsidP="00DE6A1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E6A11" w:rsidRDefault="00DE6A11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Pr="003D1249" w:rsidRDefault="00862928" w:rsidP="00862928">
      <w:pPr>
        <w:pStyle w:val="ac"/>
        <w:ind w:left="4956" w:firstLine="708"/>
        <w:jc w:val="both"/>
        <w:rPr>
          <w:sz w:val="24"/>
          <w:szCs w:val="24"/>
        </w:rPr>
      </w:pPr>
      <w:r w:rsidRPr="003D1249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а</w:t>
      </w:r>
    </w:p>
    <w:p w:rsidR="00862928" w:rsidRPr="003D1249" w:rsidRDefault="00862928" w:rsidP="00862928">
      <w:pPr>
        <w:pStyle w:val="ac"/>
        <w:jc w:val="both"/>
        <w:rPr>
          <w:sz w:val="24"/>
          <w:szCs w:val="24"/>
        </w:rPr>
      </w:pP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ab/>
      </w:r>
      <w:r w:rsidRPr="003D1249">
        <w:rPr>
          <w:sz w:val="24"/>
          <w:szCs w:val="24"/>
        </w:rPr>
        <w:t>приказом директора  МБУ «УКС»</w:t>
      </w:r>
    </w:p>
    <w:p w:rsidR="00862928" w:rsidRPr="003D1249" w:rsidRDefault="00862928" w:rsidP="00862928">
      <w:pPr>
        <w:pStyle w:val="ac"/>
        <w:jc w:val="both"/>
        <w:rPr>
          <w:sz w:val="24"/>
          <w:szCs w:val="24"/>
        </w:rPr>
      </w:pPr>
      <w:r w:rsidRPr="003D1249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29.03.2023 № </w:t>
      </w:r>
      <w:r w:rsidR="00FD2D0E">
        <w:rPr>
          <w:sz w:val="24"/>
          <w:szCs w:val="24"/>
        </w:rPr>
        <w:t>73</w:t>
      </w:r>
    </w:p>
    <w:p w:rsidR="00862928" w:rsidRDefault="00862928" w:rsidP="00862928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62928">
        <w:rPr>
          <w:b/>
          <w:sz w:val="24"/>
          <w:szCs w:val="24"/>
        </w:rPr>
        <w:t xml:space="preserve">Форма </w:t>
      </w:r>
    </w:p>
    <w:p w:rsidR="00862928" w:rsidRDefault="00862928" w:rsidP="0086292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62928">
        <w:rPr>
          <w:b/>
          <w:sz w:val="24"/>
          <w:szCs w:val="24"/>
        </w:rPr>
        <w:t xml:space="preserve">уведомления о возникновении личной заинтересованности при исполнении должностных обязанностей, которая приводит или может привести  </w:t>
      </w:r>
    </w:p>
    <w:p w:rsidR="00862928" w:rsidRPr="00862928" w:rsidRDefault="00862928" w:rsidP="0086292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2928">
        <w:rPr>
          <w:b/>
          <w:sz w:val="24"/>
          <w:szCs w:val="24"/>
        </w:rPr>
        <w:t>к конфликту интересов</w:t>
      </w: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Look w:val="04A0"/>
      </w:tblPr>
      <w:tblGrid>
        <w:gridCol w:w="4503"/>
      </w:tblGrid>
      <w:tr w:rsidR="00862928" w:rsidTr="00907353">
        <w:tc>
          <w:tcPr>
            <w:tcW w:w="4503" w:type="dxa"/>
            <w:tcBorders>
              <w:bottom w:val="single" w:sz="4" w:space="0" w:color="auto"/>
            </w:tcBorders>
          </w:tcPr>
          <w:p w:rsidR="00862928" w:rsidRDefault="00862928" w:rsidP="00907353"/>
        </w:tc>
      </w:tr>
      <w:tr w:rsidR="00862928" w:rsidRPr="00B43CBD" w:rsidTr="00907353">
        <w:tc>
          <w:tcPr>
            <w:tcW w:w="4503" w:type="dxa"/>
            <w:tcBorders>
              <w:top w:val="single" w:sz="4" w:space="0" w:color="auto"/>
            </w:tcBorders>
          </w:tcPr>
          <w:p w:rsidR="00862928" w:rsidRPr="00B43CBD" w:rsidRDefault="00862928" w:rsidP="00907353">
            <w:pPr>
              <w:jc w:val="center"/>
              <w:rPr>
                <w:sz w:val="20"/>
              </w:rPr>
            </w:pPr>
            <w:r w:rsidRPr="00B43CBD">
              <w:rPr>
                <w:sz w:val="20"/>
              </w:rPr>
              <w:t>(отметка об ознакомлении)</w:t>
            </w:r>
          </w:p>
        </w:tc>
      </w:tr>
    </w:tbl>
    <w:p w:rsidR="00862928" w:rsidRDefault="00862928" w:rsidP="00862928"/>
    <w:tbl>
      <w:tblPr>
        <w:tblW w:w="5319" w:type="dxa"/>
        <w:tblInd w:w="4536" w:type="dxa"/>
        <w:tblLayout w:type="fixed"/>
        <w:tblLook w:val="04A0"/>
      </w:tblPr>
      <w:tblGrid>
        <w:gridCol w:w="534"/>
        <w:gridCol w:w="4785"/>
      </w:tblGrid>
      <w:tr w:rsidR="00862928" w:rsidRPr="00F73066" w:rsidTr="00907353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862928" w:rsidRPr="00F73066" w:rsidRDefault="00862928" w:rsidP="00907353">
            <w:pPr>
              <w:jc w:val="center"/>
            </w:pPr>
          </w:p>
        </w:tc>
      </w:tr>
      <w:tr w:rsidR="00862928" w:rsidRPr="00F73066" w:rsidTr="00907353"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2928" w:rsidRPr="00F73066" w:rsidRDefault="00862928" w:rsidP="00907353">
            <w:pPr>
              <w:jc w:val="center"/>
            </w:pPr>
          </w:p>
        </w:tc>
      </w:tr>
      <w:tr w:rsidR="00862928" w:rsidRPr="00F73066" w:rsidTr="00907353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862928" w:rsidRPr="00F73066" w:rsidRDefault="00862928" w:rsidP="00907353">
            <w:pPr>
              <w:jc w:val="center"/>
              <w:rPr>
                <w:sz w:val="20"/>
              </w:rPr>
            </w:pPr>
            <w:proofErr w:type="gramStart"/>
            <w:r w:rsidRPr="00F73066">
              <w:rPr>
                <w:sz w:val="20"/>
              </w:rPr>
              <w:t xml:space="preserve">(ФИО, должность </w:t>
            </w:r>
            <w:r>
              <w:rPr>
                <w:sz w:val="20"/>
              </w:rPr>
              <w:t>руководителя</w:t>
            </w:r>
            <w:proofErr w:type="gramEnd"/>
          </w:p>
          <w:p w:rsidR="00862928" w:rsidRPr="00F73066" w:rsidRDefault="00862928" w:rsidP="00907353">
            <w:pPr>
              <w:jc w:val="center"/>
              <w:rPr>
                <w:sz w:val="10"/>
                <w:szCs w:val="10"/>
              </w:rPr>
            </w:pPr>
          </w:p>
        </w:tc>
      </w:tr>
      <w:tr w:rsidR="00862928" w:rsidRPr="00F73066" w:rsidTr="00907353">
        <w:tc>
          <w:tcPr>
            <w:tcW w:w="534" w:type="dxa"/>
          </w:tcPr>
          <w:p w:rsidR="00862928" w:rsidRPr="00F73066" w:rsidRDefault="00862928" w:rsidP="00907353">
            <w:pPr>
              <w:jc w:val="center"/>
            </w:pPr>
            <w:r w:rsidRPr="00F73066">
              <w:t>от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862928" w:rsidRPr="00F73066" w:rsidRDefault="00862928" w:rsidP="00907353">
            <w:pPr>
              <w:jc w:val="center"/>
            </w:pPr>
          </w:p>
        </w:tc>
      </w:tr>
      <w:tr w:rsidR="00862928" w:rsidRPr="00F73066" w:rsidTr="00907353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862928" w:rsidRPr="00F73066" w:rsidRDefault="00862928" w:rsidP="00907353">
            <w:pPr>
              <w:jc w:val="center"/>
            </w:pPr>
          </w:p>
        </w:tc>
      </w:tr>
      <w:tr w:rsidR="00862928" w:rsidRPr="00F73066" w:rsidTr="00907353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862928" w:rsidRPr="00F73066" w:rsidRDefault="00862928" w:rsidP="00862928">
            <w:pPr>
              <w:jc w:val="center"/>
            </w:pPr>
            <w:r>
              <w:rPr>
                <w:sz w:val="20"/>
              </w:rPr>
              <w:t>(ФИО работника,</w:t>
            </w:r>
            <w:r w:rsidRPr="00F7306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замещаемая </w:t>
            </w:r>
            <w:r w:rsidRPr="00F73066">
              <w:rPr>
                <w:sz w:val="20"/>
              </w:rPr>
              <w:t>должность)</w:t>
            </w:r>
          </w:p>
        </w:tc>
      </w:tr>
    </w:tbl>
    <w:p w:rsidR="00862928" w:rsidRDefault="00862928" w:rsidP="00862928">
      <w:pPr>
        <w:jc w:val="center"/>
      </w:pPr>
    </w:p>
    <w:p w:rsidR="00862928" w:rsidRDefault="00862928" w:rsidP="00862928">
      <w:pPr>
        <w:jc w:val="center"/>
      </w:pPr>
    </w:p>
    <w:p w:rsidR="00862928" w:rsidRPr="00862928" w:rsidRDefault="00862928" w:rsidP="00862928">
      <w:pPr>
        <w:jc w:val="center"/>
        <w:rPr>
          <w:b/>
          <w:sz w:val="24"/>
          <w:szCs w:val="24"/>
        </w:rPr>
      </w:pPr>
      <w:r w:rsidRPr="00862928">
        <w:rPr>
          <w:b/>
          <w:sz w:val="24"/>
          <w:szCs w:val="24"/>
        </w:rPr>
        <w:t>УВЕДОМЛЕНИЕ</w:t>
      </w:r>
    </w:p>
    <w:p w:rsidR="00862928" w:rsidRPr="00862928" w:rsidRDefault="00862928" w:rsidP="00862928">
      <w:pPr>
        <w:jc w:val="center"/>
        <w:rPr>
          <w:b/>
          <w:sz w:val="24"/>
          <w:szCs w:val="24"/>
        </w:rPr>
      </w:pPr>
      <w:r w:rsidRPr="00862928">
        <w:rPr>
          <w:b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862928" w:rsidRPr="00862928" w:rsidRDefault="00862928" w:rsidP="00862928">
      <w:pPr>
        <w:jc w:val="center"/>
        <w:rPr>
          <w:b/>
          <w:sz w:val="24"/>
          <w:szCs w:val="24"/>
        </w:rPr>
      </w:pPr>
      <w:r w:rsidRPr="00862928">
        <w:rPr>
          <w:b/>
          <w:sz w:val="24"/>
          <w:szCs w:val="24"/>
        </w:rPr>
        <w:t>к конфликту интересов</w:t>
      </w:r>
    </w:p>
    <w:p w:rsidR="00862928" w:rsidRPr="00862928" w:rsidRDefault="00862928" w:rsidP="00862928">
      <w:pPr>
        <w:rPr>
          <w:sz w:val="24"/>
          <w:szCs w:val="24"/>
        </w:rPr>
      </w:pPr>
    </w:p>
    <w:p w:rsidR="00862928" w:rsidRPr="00862928" w:rsidRDefault="00862928" w:rsidP="00862928">
      <w:pPr>
        <w:ind w:firstLine="709"/>
        <w:jc w:val="both"/>
        <w:rPr>
          <w:sz w:val="24"/>
          <w:szCs w:val="24"/>
        </w:rPr>
      </w:pPr>
    </w:p>
    <w:p w:rsidR="00862928" w:rsidRPr="00862928" w:rsidRDefault="00862928" w:rsidP="00862928">
      <w:pPr>
        <w:ind w:firstLine="709"/>
        <w:jc w:val="both"/>
        <w:rPr>
          <w:sz w:val="24"/>
          <w:szCs w:val="24"/>
        </w:rPr>
      </w:pPr>
      <w:r w:rsidRPr="00862928">
        <w:rPr>
          <w:sz w:val="24"/>
          <w:szCs w:val="24"/>
        </w:rPr>
        <w:t>Я, ____________________________________________________(ФИО,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62928">
        <w:rPr>
          <w:sz w:val="24"/>
          <w:szCs w:val="24"/>
        </w:rPr>
        <w:t>нужное</w:t>
      </w:r>
      <w:proofErr w:type="gramEnd"/>
      <w:r w:rsidRPr="00862928">
        <w:rPr>
          <w:sz w:val="24"/>
          <w:szCs w:val="24"/>
        </w:rPr>
        <w:t xml:space="preserve"> подчеркнуть).</w:t>
      </w:r>
    </w:p>
    <w:p w:rsidR="00862928" w:rsidRPr="00862928" w:rsidRDefault="00862928" w:rsidP="00862928">
      <w:pPr>
        <w:ind w:firstLine="709"/>
        <w:jc w:val="both"/>
        <w:rPr>
          <w:sz w:val="24"/>
          <w:szCs w:val="24"/>
        </w:rPr>
      </w:pPr>
      <w:r w:rsidRPr="00862928">
        <w:rPr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:rsidR="00862928" w:rsidRPr="00862928" w:rsidRDefault="00862928" w:rsidP="00862928">
      <w:pPr>
        <w:jc w:val="both"/>
        <w:rPr>
          <w:sz w:val="24"/>
          <w:szCs w:val="24"/>
        </w:rPr>
      </w:pPr>
      <w:r w:rsidRPr="00862928">
        <w:rPr>
          <w:sz w:val="24"/>
          <w:szCs w:val="24"/>
        </w:rPr>
        <w:t>__________________________________________________________________</w:t>
      </w:r>
    </w:p>
    <w:p w:rsidR="00862928" w:rsidRPr="00862928" w:rsidRDefault="00862928" w:rsidP="00862928">
      <w:pPr>
        <w:ind w:firstLine="709"/>
        <w:jc w:val="both"/>
        <w:rPr>
          <w:sz w:val="24"/>
          <w:szCs w:val="24"/>
        </w:rPr>
      </w:pPr>
      <w:r w:rsidRPr="00862928"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862928" w:rsidRPr="00862928" w:rsidRDefault="00862928" w:rsidP="00862928">
      <w:pPr>
        <w:jc w:val="both"/>
        <w:rPr>
          <w:sz w:val="24"/>
          <w:szCs w:val="24"/>
        </w:rPr>
      </w:pPr>
      <w:r w:rsidRPr="00862928">
        <w:rPr>
          <w:sz w:val="24"/>
          <w:szCs w:val="24"/>
        </w:rPr>
        <w:t>__________________________________________________________________</w:t>
      </w:r>
    </w:p>
    <w:p w:rsidR="00862928" w:rsidRPr="00862928" w:rsidRDefault="00862928" w:rsidP="00862928">
      <w:pPr>
        <w:jc w:val="both"/>
        <w:rPr>
          <w:sz w:val="24"/>
          <w:szCs w:val="24"/>
        </w:rPr>
      </w:pPr>
      <w:r w:rsidRPr="00862928">
        <w:rPr>
          <w:sz w:val="24"/>
          <w:szCs w:val="24"/>
        </w:rPr>
        <w:t>__________________________________________________________________</w:t>
      </w:r>
    </w:p>
    <w:p w:rsidR="00862928" w:rsidRPr="00862928" w:rsidRDefault="00862928" w:rsidP="00862928">
      <w:pPr>
        <w:ind w:firstLine="709"/>
        <w:jc w:val="both"/>
        <w:rPr>
          <w:sz w:val="24"/>
          <w:szCs w:val="24"/>
        </w:rPr>
      </w:pPr>
      <w:r w:rsidRPr="00862928">
        <w:rPr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862928" w:rsidRPr="00862928" w:rsidRDefault="00862928" w:rsidP="00862928">
      <w:pPr>
        <w:jc w:val="both"/>
        <w:rPr>
          <w:sz w:val="24"/>
          <w:szCs w:val="24"/>
        </w:rPr>
      </w:pPr>
      <w:r w:rsidRPr="00862928">
        <w:rPr>
          <w:sz w:val="24"/>
          <w:szCs w:val="24"/>
        </w:rPr>
        <w:t>__________________________________________________________________</w:t>
      </w:r>
    </w:p>
    <w:p w:rsidR="00862928" w:rsidRPr="00862928" w:rsidRDefault="00862928" w:rsidP="00862928">
      <w:pPr>
        <w:jc w:val="both"/>
        <w:rPr>
          <w:sz w:val="24"/>
          <w:szCs w:val="24"/>
        </w:rPr>
      </w:pPr>
      <w:r w:rsidRPr="00862928">
        <w:rPr>
          <w:sz w:val="24"/>
          <w:szCs w:val="24"/>
        </w:rPr>
        <w:t>__________________________________________________________________</w:t>
      </w:r>
    </w:p>
    <w:p w:rsidR="00862928" w:rsidRPr="00862928" w:rsidRDefault="00862928" w:rsidP="00862928">
      <w:pPr>
        <w:jc w:val="both"/>
        <w:rPr>
          <w:sz w:val="24"/>
          <w:szCs w:val="24"/>
        </w:rPr>
      </w:pPr>
    </w:p>
    <w:p w:rsidR="00862928" w:rsidRPr="00862928" w:rsidRDefault="00862928" w:rsidP="008629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2928">
        <w:rPr>
          <w:sz w:val="24"/>
          <w:szCs w:val="24"/>
        </w:rPr>
        <w:t>В случае принятия решения о рассмотрении уведомления на заседании комиссии, намереваюсь (не намереваюсь) лично присутствовать на соответствующем заседании (</w:t>
      </w:r>
      <w:proofErr w:type="gramStart"/>
      <w:r w:rsidRPr="00862928">
        <w:rPr>
          <w:sz w:val="24"/>
          <w:szCs w:val="24"/>
        </w:rPr>
        <w:t>нужное</w:t>
      </w:r>
      <w:proofErr w:type="gramEnd"/>
      <w:r w:rsidRPr="00862928">
        <w:rPr>
          <w:sz w:val="24"/>
          <w:szCs w:val="24"/>
        </w:rPr>
        <w:t xml:space="preserve"> подчеркнуть).</w:t>
      </w:r>
    </w:p>
    <w:p w:rsidR="00862928" w:rsidRPr="00862928" w:rsidRDefault="00862928" w:rsidP="00862928">
      <w:pPr>
        <w:jc w:val="both"/>
        <w:rPr>
          <w:sz w:val="24"/>
          <w:szCs w:val="24"/>
        </w:rPr>
      </w:pPr>
    </w:p>
    <w:p w:rsidR="00862928" w:rsidRPr="00862928" w:rsidRDefault="00862928" w:rsidP="00862928">
      <w:pPr>
        <w:jc w:val="both"/>
        <w:rPr>
          <w:sz w:val="24"/>
          <w:szCs w:val="24"/>
        </w:rPr>
      </w:pPr>
    </w:p>
    <w:p w:rsidR="00862928" w:rsidRPr="00862928" w:rsidRDefault="00862928" w:rsidP="00862928">
      <w:pPr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935"/>
        <w:gridCol w:w="283"/>
        <w:gridCol w:w="2268"/>
        <w:gridCol w:w="284"/>
        <w:gridCol w:w="2800"/>
      </w:tblGrid>
      <w:tr w:rsidR="00862928" w:rsidRPr="00862928" w:rsidTr="00907353">
        <w:tc>
          <w:tcPr>
            <w:tcW w:w="3936" w:type="dxa"/>
          </w:tcPr>
          <w:p w:rsidR="00862928" w:rsidRPr="00862928" w:rsidRDefault="00862928" w:rsidP="00907353">
            <w:pPr>
              <w:jc w:val="both"/>
              <w:rPr>
                <w:sz w:val="24"/>
                <w:szCs w:val="24"/>
              </w:rPr>
            </w:pPr>
            <w:r w:rsidRPr="00862928">
              <w:rPr>
                <w:sz w:val="24"/>
                <w:szCs w:val="24"/>
              </w:rPr>
              <w:t>«___» ___________ 20___ года</w:t>
            </w:r>
          </w:p>
        </w:tc>
        <w:tc>
          <w:tcPr>
            <w:tcW w:w="283" w:type="dxa"/>
          </w:tcPr>
          <w:p w:rsidR="00862928" w:rsidRPr="00862928" w:rsidRDefault="00862928" w:rsidP="009073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2928" w:rsidRPr="00862928" w:rsidRDefault="00862928" w:rsidP="00907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862928" w:rsidRPr="00862928" w:rsidRDefault="00862928" w:rsidP="009073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62928" w:rsidRPr="00862928" w:rsidRDefault="00862928" w:rsidP="00907353">
            <w:pPr>
              <w:jc w:val="center"/>
              <w:rPr>
                <w:sz w:val="24"/>
                <w:szCs w:val="24"/>
              </w:rPr>
            </w:pPr>
          </w:p>
        </w:tc>
      </w:tr>
      <w:tr w:rsidR="00862928" w:rsidRPr="00BE127B" w:rsidTr="00907353">
        <w:trPr>
          <w:trHeight w:val="136"/>
        </w:trPr>
        <w:tc>
          <w:tcPr>
            <w:tcW w:w="3936" w:type="dxa"/>
          </w:tcPr>
          <w:p w:rsidR="00862928" w:rsidRPr="00B43CBD" w:rsidRDefault="00862928" w:rsidP="00907353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</w:tcPr>
          <w:p w:rsidR="00862928" w:rsidRPr="00B43CBD" w:rsidRDefault="00862928" w:rsidP="00907353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2928" w:rsidRPr="00BE127B" w:rsidRDefault="00862928" w:rsidP="00907353">
            <w:pPr>
              <w:jc w:val="center"/>
              <w:rPr>
                <w:sz w:val="20"/>
              </w:rPr>
            </w:pPr>
            <w:r w:rsidRPr="00BE127B">
              <w:rPr>
                <w:sz w:val="20"/>
              </w:rPr>
              <w:t>(подпись</w:t>
            </w:r>
            <w:r w:rsidRPr="00BE127B">
              <w:rPr>
                <w:sz w:val="20"/>
                <w:lang w:val="en-US"/>
              </w:rPr>
              <w:t xml:space="preserve"> </w:t>
            </w:r>
            <w:r w:rsidRPr="00BE127B">
              <w:rPr>
                <w:sz w:val="20"/>
              </w:rPr>
              <w:t>лица, направляющего уведомление)</w:t>
            </w:r>
          </w:p>
        </w:tc>
        <w:tc>
          <w:tcPr>
            <w:tcW w:w="284" w:type="dxa"/>
          </w:tcPr>
          <w:p w:rsidR="00862928" w:rsidRPr="00BE127B" w:rsidRDefault="00862928" w:rsidP="00907353">
            <w:pPr>
              <w:jc w:val="both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862928" w:rsidRPr="00BE127B" w:rsidRDefault="00862928" w:rsidP="00907353">
            <w:pPr>
              <w:jc w:val="center"/>
              <w:rPr>
                <w:sz w:val="20"/>
              </w:rPr>
            </w:pPr>
            <w:r w:rsidRPr="00BE127B">
              <w:rPr>
                <w:sz w:val="20"/>
              </w:rPr>
              <w:t>(расшифровка подписи)</w:t>
            </w:r>
          </w:p>
        </w:tc>
      </w:tr>
    </w:tbl>
    <w:p w:rsidR="00862928" w:rsidRDefault="00862928" w:rsidP="00862928">
      <w:pPr>
        <w:jc w:val="center"/>
      </w:pPr>
      <w:r>
        <w:br w:type="page"/>
      </w:r>
    </w:p>
    <w:p w:rsidR="00862928" w:rsidRPr="003D1249" w:rsidRDefault="00862928" w:rsidP="00862928">
      <w:pPr>
        <w:pStyle w:val="ac"/>
        <w:ind w:left="4956" w:firstLine="708"/>
        <w:jc w:val="both"/>
        <w:rPr>
          <w:sz w:val="24"/>
          <w:szCs w:val="24"/>
        </w:rPr>
      </w:pPr>
      <w:r w:rsidRPr="003D1249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а</w:t>
      </w:r>
    </w:p>
    <w:p w:rsidR="00862928" w:rsidRPr="003D1249" w:rsidRDefault="00862928" w:rsidP="00862928">
      <w:pPr>
        <w:pStyle w:val="ac"/>
        <w:jc w:val="both"/>
        <w:rPr>
          <w:sz w:val="24"/>
          <w:szCs w:val="24"/>
        </w:rPr>
      </w:pP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</w:r>
      <w:r w:rsidRPr="003D1249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ab/>
      </w:r>
      <w:r w:rsidRPr="003D1249">
        <w:rPr>
          <w:sz w:val="24"/>
          <w:szCs w:val="24"/>
        </w:rPr>
        <w:t>приказом директора  МБУ «УКС»</w:t>
      </w:r>
    </w:p>
    <w:p w:rsidR="00862928" w:rsidRPr="003D1249" w:rsidRDefault="00862928" w:rsidP="00862928">
      <w:pPr>
        <w:pStyle w:val="ac"/>
        <w:jc w:val="both"/>
        <w:rPr>
          <w:sz w:val="24"/>
          <w:szCs w:val="24"/>
        </w:rPr>
      </w:pPr>
      <w:r w:rsidRPr="003D1249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29.03.2023 № </w:t>
      </w:r>
      <w:r w:rsidR="00FD2D0E">
        <w:rPr>
          <w:sz w:val="24"/>
          <w:szCs w:val="24"/>
        </w:rPr>
        <w:t>73</w:t>
      </w:r>
    </w:p>
    <w:p w:rsidR="00862928" w:rsidRDefault="00862928" w:rsidP="00862928">
      <w:pPr>
        <w:jc w:val="center"/>
        <w:rPr>
          <w:b/>
          <w:sz w:val="24"/>
          <w:szCs w:val="24"/>
        </w:rPr>
      </w:pPr>
    </w:p>
    <w:p w:rsidR="00862928" w:rsidRDefault="00862928" w:rsidP="00862928">
      <w:pPr>
        <w:jc w:val="center"/>
        <w:rPr>
          <w:b/>
          <w:sz w:val="24"/>
          <w:szCs w:val="24"/>
        </w:rPr>
      </w:pPr>
    </w:p>
    <w:p w:rsidR="00862928" w:rsidRPr="00862928" w:rsidRDefault="00862928" w:rsidP="008629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ж</w:t>
      </w:r>
      <w:r w:rsidRPr="00862928">
        <w:rPr>
          <w:b/>
          <w:sz w:val="24"/>
          <w:szCs w:val="24"/>
        </w:rPr>
        <w:t>урнал</w:t>
      </w:r>
      <w:r>
        <w:rPr>
          <w:b/>
          <w:sz w:val="24"/>
          <w:szCs w:val="24"/>
        </w:rPr>
        <w:t>а</w:t>
      </w:r>
    </w:p>
    <w:p w:rsidR="00862928" w:rsidRDefault="00862928" w:rsidP="00862928">
      <w:pPr>
        <w:jc w:val="center"/>
        <w:rPr>
          <w:b/>
          <w:sz w:val="24"/>
          <w:szCs w:val="24"/>
        </w:rPr>
      </w:pPr>
      <w:r w:rsidRPr="00862928">
        <w:rPr>
          <w:b/>
          <w:sz w:val="24"/>
          <w:szCs w:val="24"/>
        </w:rPr>
        <w:t xml:space="preserve">регистрации уведомлений о возникновении личной заинтересованности при исполнении должностных обязанностей, которая приводит или может привести </w:t>
      </w:r>
    </w:p>
    <w:p w:rsidR="00862928" w:rsidRPr="00FD2D0E" w:rsidRDefault="00862928" w:rsidP="00FD2D0E">
      <w:pPr>
        <w:jc w:val="center"/>
        <w:rPr>
          <w:b/>
          <w:sz w:val="24"/>
          <w:szCs w:val="24"/>
        </w:rPr>
      </w:pPr>
      <w:r w:rsidRPr="00862928">
        <w:rPr>
          <w:b/>
          <w:sz w:val="24"/>
          <w:szCs w:val="24"/>
        </w:rPr>
        <w:t xml:space="preserve">к конфликту интересов, представленных работниками </w:t>
      </w:r>
      <w:r w:rsidR="00FD2D0E" w:rsidRPr="00FD2D0E">
        <w:rPr>
          <w:b/>
          <w:sz w:val="24"/>
          <w:szCs w:val="24"/>
        </w:rPr>
        <w:t>муниципального бюджетного учреждения «Управление капитального строительства муниципального образования «Город Биробиджан» Еврейской автономной области»</w:t>
      </w:r>
    </w:p>
    <w:p w:rsidR="00862928" w:rsidRPr="00862928" w:rsidRDefault="00862928" w:rsidP="00862928">
      <w:pPr>
        <w:jc w:val="both"/>
        <w:rPr>
          <w:sz w:val="24"/>
          <w:szCs w:val="24"/>
        </w:rPr>
      </w:pPr>
    </w:p>
    <w:p w:rsidR="00862928" w:rsidRPr="00862928" w:rsidRDefault="00862928" w:rsidP="0086292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93"/>
        <w:gridCol w:w="1134"/>
        <w:gridCol w:w="1134"/>
        <w:gridCol w:w="1134"/>
        <w:gridCol w:w="1134"/>
        <w:gridCol w:w="1417"/>
        <w:gridCol w:w="1418"/>
        <w:gridCol w:w="992"/>
      </w:tblGrid>
      <w:tr w:rsidR="00862928" w:rsidRPr="00862928" w:rsidTr="00FD2D0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D2D0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D2D0E">
              <w:rPr>
                <w:sz w:val="20"/>
                <w:szCs w:val="20"/>
              </w:rPr>
              <w:t>/</w:t>
            </w:r>
            <w:proofErr w:type="spellStart"/>
            <w:r w:rsidRPr="00FD2D0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D2D0E">
              <w:rPr>
                <w:sz w:val="20"/>
                <w:szCs w:val="20"/>
              </w:rPr>
              <w:t>Регистрацион-ный</w:t>
            </w:r>
            <w:proofErr w:type="spellEnd"/>
            <w:proofErr w:type="gramEnd"/>
            <w:r w:rsidRPr="00FD2D0E">
              <w:rPr>
                <w:sz w:val="20"/>
                <w:szCs w:val="20"/>
              </w:rPr>
              <w:t xml:space="preserve"> номер уведомления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FD2D0E">
              <w:rPr>
                <w:sz w:val="20"/>
                <w:szCs w:val="20"/>
              </w:rPr>
              <w:t>регистра-ции</w:t>
            </w:r>
            <w:proofErr w:type="spellEnd"/>
            <w:proofErr w:type="gramEnd"/>
            <w:r w:rsidRPr="00FD2D0E">
              <w:rPr>
                <w:sz w:val="20"/>
                <w:szCs w:val="20"/>
              </w:rPr>
              <w:t xml:space="preserve"> </w:t>
            </w:r>
            <w:proofErr w:type="spellStart"/>
            <w:r w:rsidRPr="00FD2D0E">
              <w:rPr>
                <w:sz w:val="20"/>
                <w:szCs w:val="20"/>
              </w:rPr>
              <w:t>уведомле-ния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Сведения о работнике, представившем уведомление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Сведения о принятом решении</w:t>
            </w:r>
          </w:p>
        </w:tc>
      </w:tr>
      <w:tr w:rsidR="00862928" w:rsidRPr="00862928" w:rsidTr="00FD2D0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62928" w:rsidRPr="00862928" w:rsidTr="00FD2D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FD2D0E" w:rsidRDefault="00862928" w:rsidP="00907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D0E">
              <w:rPr>
                <w:sz w:val="20"/>
                <w:szCs w:val="20"/>
              </w:rPr>
              <w:t>9</w:t>
            </w:r>
          </w:p>
        </w:tc>
      </w:tr>
      <w:tr w:rsidR="00862928" w:rsidRPr="00862928" w:rsidTr="00FD2D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8" w:rsidRPr="00862928" w:rsidRDefault="00862928" w:rsidP="009073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62928" w:rsidRDefault="00862928" w:rsidP="00862928">
      <w:pPr>
        <w:widowControl w:val="0"/>
        <w:autoSpaceDE w:val="0"/>
        <w:autoSpaceDN w:val="0"/>
        <w:adjustRightInd w:val="0"/>
        <w:jc w:val="center"/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center"/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center"/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center"/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62928" w:rsidRDefault="00862928" w:rsidP="0086292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DE6A11" w:rsidRDefault="00DE6A11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FD2D0E" w:rsidRDefault="00FD2D0E" w:rsidP="00DE6A11">
      <w:pPr>
        <w:widowControl w:val="0"/>
        <w:autoSpaceDE w:val="0"/>
        <w:autoSpaceDN w:val="0"/>
        <w:adjustRightInd w:val="0"/>
        <w:jc w:val="right"/>
        <w:rPr>
          <w:b/>
        </w:rPr>
      </w:pPr>
    </w:p>
    <w:sectPr w:rsidR="00FD2D0E" w:rsidSect="00B52B8F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6D22"/>
    <w:multiLevelType w:val="hybridMultilevel"/>
    <w:tmpl w:val="0D5AA672"/>
    <w:lvl w:ilvl="0" w:tplc="CB4E1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06048"/>
    <w:multiLevelType w:val="hybridMultilevel"/>
    <w:tmpl w:val="1614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375BC"/>
    <w:multiLevelType w:val="hybridMultilevel"/>
    <w:tmpl w:val="D7CC56F0"/>
    <w:lvl w:ilvl="0" w:tplc="9A3A492E">
      <w:start w:val="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5433C4"/>
    <w:rsid w:val="00001EDF"/>
    <w:rsid w:val="00003DC9"/>
    <w:rsid w:val="00050DCF"/>
    <w:rsid w:val="00062015"/>
    <w:rsid w:val="000D371F"/>
    <w:rsid w:val="000F4045"/>
    <w:rsid w:val="00115EEC"/>
    <w:rsid w:val="001236F4"/>
    <w:rsid w:val="0012478E"/>
    <w:rsid w:val="00164E13"/>
    <w:rsid w:val="001668D6"/>
    <w:rsid w:val="001A5D4C"/>
    <w:rsid w:val="001A60E2"/>
    <w:rsid w:val="001E0D91"/>
    <w:rsid w:val="001F35DC"/>
    <w:rsid w:val="002110F7"/>
    <w:rsid w:val="002851E0"/>
    <w:rsid w:val="002B121C"/>
    <w:rsid w:val="002B691F"/>
    <w:rsid w:val="002B7DD0"/>
    <w:rsid w:val="002D3A25"/>
    <w:rsid w:val="002D3E8C"/>
    <w:rsid w:val="00300E4B"/>
    <w:rsid w:val="00312CA6"/>
    <w:rsid w:val="00351C4C"/>
    <w:rsid w:val="00352583"/>
    <w:rsid w:val="003738DD"/>
    <w:rsid w:val="00397448"/>
    <w:rsid w:val="003B2F31"/>
    <w:rsid w:val="003C2105"/>
    <w:rsid w:val="003C6CB6"/>
    <w:rsid w:val="003D242E"/>
    <w:rsid w:val="003D5B0B"/>
    <w:rsid w:val="00417691"/>
    <w:rsid w:val="004255BF"/>
    <w:rsid w:val="00463859"/>
    <w:rsid w:val="00484C68"/>
    <w:rsid w:val="004B7D67"/>
    <w:rsid w:val="004D2903"/>
    <w:rsid w:val="004E4197"/>
    <w:rsid w:val="004F7F40"/>
    <w:rsid w:val="005137DB"/>
    <w:rsid w:val="0051491C"/>
    <w:rsid w:val="00516E31"/>
    <w:rsid w:val="00524BC7"/>
    <w:rsid w:val="00527CE1"/>
    <w:rsid w:val="00530EC2"/>
    <w:rsid w:val="005433C4"/>
    <w:rsid w:val="00564745"/>
    <w:rsid w:val="00584298"/>
    <w:rsid w:val="005A313E"/>
    <w:rsid w:val="005A4DEA"/>
    <w:rsid w:val="005A7081"/>
    <w:rsid w:val="005C17A7"/>
    <w:rsid w:val="005D21A8"/>
    <w:rsid w:val="005E2715"/>
    <w:rsid w:val="00600890"/>
    <w:rsid w:val="00604E04"/>
    <w:rsid w:val="00624304"/>
    <w:rsid w:val="00665A86"/>
    <w:rsid w:val="00673071"/>
    <w:rsid w:val="00697CA3"/>
    <w:rsid w:val="006B389F"/>
    <w:rsid w:val="006E4C3B"/>
    <w:rsid w:val="006E6126"/>
    <w:rsid w:val="006F029A"/>
    <w:rsid w:val="006F3C6B"/>
    <w:rsid w:val="00732A08"/>
    <w:rsid w:val="0073557F"/>
    <w:rsid w:val="00781944"/>
    <w:rsid w:val="007B778F"/>
    <w:rsid w:val="007C0178"/>
    <w:rsid w:val="007C07B8"/>
    <w:rsid w:val="007C149F"/>
    <w:rsid w:val="007D3E8D"/>
    <w:rsid w:val="007E5B74"/>
    <w:rsid w:val="007F2F60"/>
    <w:rsid w:val="007F3998"/>
    <w:rsid w:val="00837E4E"/>
    <w:rsid w:val="0085690E"/>
    <w:rsid w:val="00862928"/>
    <w:rsid w:val="00863300"/>
    <w:rsid w:val="0087366B"/>
    <w:rsid w:val="008B14BE"/>
    <w:rsid w:val="008F33F8"/>
    <w:rsid w:val="00932D45"/>
    <w:rsid w:val="009A6375"/>
    <w:rsid w:val="009B4CCF"/>
    <w:rsid w:val="009C1B78"/>
    <w:rsid w:val="009C47F8"/>
    <w:rsid w:val="009D1A69"/>
    <w:rsid w:val="009D37DD"/>
    <w:rsid w:val="009E6855"/>
    <w:rsid w:val="00A00AF2"/>
    <w:rsid w:val="00A14CF5"/>
    <w:rsid w:val="00A36568"/>
    <w:rsid w:val="00A424C6"/>
    <w:rsid w:val="00A473A3"/>
    <w:rsid w:val="00A946F0"/>
    <w:rsid w:val="00A95658"/>
    <w:rsid w:val="00AA5155"/>
    <w:rsid w:val="00AB5589"/>
    <w:rsid w:val="00AB59F5"/>
    <w:rsid w:val="00AD10B2"/>
    <w:rsid w:val="00AD67AA"/>
    <w:rsid w:val="00AF353E"/>
    <w:rsid w:val="00AF6716"/>
    <w:rsid w:val="00B20AB9"/>
    <w:rsid w:val="00B231E7"/>
    <w:rsid w:val="00B256F7"/>
    <w:rsid w:val="00B45B90"/>
    <w:rsid w:val="00B52B8F"/>
    <w:rsid w:val="00B543A8"/>
    <w:rsid w:val="00B65030"/>
    <w:rsid w:val="00B85B47"/>
    <w:rsid w:val="00B9144B"/>
    <w:rsid w:val="00BD1F85"/>
    <w:rsid w:val="00BF0941"/>
    <w:rsid w:val="00C01E85"/>
    <w:rsid w:val="00C80078"/>
    <w:rsid w:val="00C80604"/>
    <w:rsid w:val="00C8694D"/>
    <w:rsid w:val="00C941B7"/>
    <w:rsid w:val="00CB2BB1"/>
    <w:rsid w:val="00CF3045"/>
    <w:rsid w:val="00D062E3"/>
    <w:rsid w:val="00D2050F"/>
    <w:rsid w:val="00D22F7A"/>
    <w:rsid w:val="00D23845"/>
    <w:rsid w:val="00D336FB"/>
    <w:rsid w:val="00D42311"/>
    <w:rsid w:val="00D70724"/>
    <w:rsid w:val="00D7722D"/>
    <w:rsid w:val="00DA6F86"/>
    <w:rsid w:val="00DB729A"/>
    <w:rsid w:val="00DC2374"/>
    <w:rsid w:val="00DE4141"/>
    <w:rsid w:val="00DE6A11"/>
    <w:rsid w:val="00E01B29"/>
    <w:rsid w:val="00E01CC2"/>
    <w:rsid w:val="00E31C59"/>
    <w:rsid w:val="00E469F8"/>
    <w:rsid w:val="00E74ACF"/>
    <w:rsid w:val="00E75332"/>
    <w:rsid w:val="00E801CE"/>
    <w:rsid w:val="00E8307D"/>
    <w:rsid w:val="00E934DF"/>
    <w:rsid w:val="00EA4378"/>
    <w:rsid w:val="00EA637F"/>
    <w:rsid w:val="00EA7F45"/>
    <w:rsid w:val="00EB5913"/>
    <w:rsid w:val="00EB60DF"/>
    <w:rsid w:val="00EE2D86"/>
    <w:rsid w:val="00EE5C3B"/>
    <w:rsid w:val="00F004C3"/>
    <w:rsid w:val="00F01661"/>
    <w:rsid w:val="00F0369D"/>
    <w:rsid w:val="00F05BCA"/>
    <w:rsid w:val="00F11032"/>
    <w:rsid w:val="00F20F96"/>
    <w:rsid w:val="00F27D7F"/>
    <w:rsid w:val="00F3021D"/>
    <w:rsid w:val="00F35F7B"/>
    <w:rsid w:val="00FA3AEF"/>
    <w:rsid w:val="00FA5EF6"/>
    <w:rsid w:val="00FD2D0E"/>
    <w:rsid w:val="00FE1396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9F8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E271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rsid w:val="00E469F8"/>
    <w:pPr>
      <w:keepNext/>
      <w:spacing w:line="360" w:lineRule="auto"/>
      <w:jc w:val="center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qFormat/>
    <w:rsid w:val="00E469F8"/>
    <w:pPr>
      <w:keepNext/>
      <w:spacing w:line="360" w:lineRule="auto"/>
      <w:jc w:val="center"/>
      <w:outlineLvl w:val="3"/>
    </w:pPr>
    <w:rPr>
      <w:b/>
      <w:bCs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E5C3B"/>
    <w:rPr>
      <w:rFonts w:ascii="Tahoma" w:hAnsi="Tahoma" w:cs="Tahoma"/>
      <w:sz w:val="16"/>
      <w:szCs w:val="16"/>
    </w:rPr>
  </w:style>
  <w:style w:type="character" w:styleId="a5">
    <w:name w:val="Hyperlink"/>
    <w:rsid w:val="00E753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65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E2715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5E2715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5E2715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E271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Нормальный (таблица)"/>
    <w:basedOn w:val="a"/>
    <w:next w:val="a"/>
    <w:uiPriority w:val="99"/>
    <w:rsid w:val="005E271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271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c">
    <w:name w:val="No Spacing"/>
    <w:uiPriority w:val="1"/>
    <w:qFormat/>
    <w:rsid w:val="00062015"/>
    <w:rPr>
      <w:sz w:val="28"/>
      <w:szCs w:val="28"/>
    </w:rPr>
  </w:style>
  <w:style w:type="paragraph" w:customStyle="1" w:styleId="ConsPlusNormal">
    <w:name w:val="ConsPlusNormal"/>
    <w:rsid w:val="00DE6A1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A36DD-3330-4514-AA31-843F0592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jkh10</dc:creator>
  <cp:lastModifiedBy>jkh10</cp:lastModifiedBy>
  <cp:revision>38</cp:revision>
  <cp:lastPrinted>2023-03-24T06:02:00Z</cp:lastPrinted>
  <dcterms:created xsi:type="dcterms:W3CDTF">2023-01-24T04:49:00Z</dcterms:created>
  <dcterms:modified xsi:type="dcterms:W3CDTF">2023-10-12T00:20:00Z</dcterms:modified>
</cp:coreProperties>
</file>